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30" w:sz="0" w:val="none"/>
          <w:left w:color="auto" w:space="0" w:sz="0" w:val="none"/>
          <w:bottom w:color="auto" w:space="0" w:sz="0" w:val="none"/>
          <w:right w:color="auto" w:space="0" w:sz="0" w:val="none"/>
        </w:pBdr>
        <w:shd w:fill="ffffff" w:val="clear"/>
        <w:spacing w:after="460" w:before="0" w:line="312" w:lineRule="auto"/>
        <w:rPr>
          <w:rFonts w:ascii="Times New Roman" w:cs="Times New Roman" w:eastAsia="Times New Roman" w:hAnsi="Times New Roman"/>
          <w:sz w:val="24"/>
          <w:szCs w:val="24"/>
        </w:rPr>
      </w:pPr>
      <w:bookmarkStart w:colFirst="0" w:colLast="0" w:name="_mj39hi9qrxl4" w:id="0"/>
      <w:bookmarkEnd w:id="0"/>
      <w:r w:rsidDel="00000000" w:rsidR="00000000" w:rsidRPr="00000000">
        <w:rPr>
          <w:rFonts w:ascii="Times New Roman" w:cs="Times New Roman" w:eastAsia="Times New Roman" w:hAnsi="Times New Roman"/>
          <w:sz w:val="24"/>
          <w:szCs w:val="24"/>
          <w:rtl w:val="0"/>
        </w:rPr>
        <w:t xml:space="preserve">Vietnam, located in Southeast Asia, is a captivating destination that offers a rich tapestry of history, culture, and natural beauty. Renowned for its stunning landscapes, from the lush rice terraces of Sapa to the pristine beaches of Phu Quoc, Vietnam is a haven for nature lovers. The country boasts a diverse culinary scene, with flavors that range from the aromatic street food of Hanoi to the savory delicacies of Ho Chi Minh City. Vietnam's history is etched in its ancient temples, pagodas, and historic sites like the ancient town of Hoi An. The warm hospitality of the Vietnamese people adds to the allure, creating a welcoming atmosphere for visitors. Whether exploring the chaotic energy of bustling markets, cruising along the serene waters of Ha Long Bay, or immersing oneself in the vibrant festivals, Vietnam offers a kaleidoscope of experiences that leave an indelible mark on any traveler, making it a must-visit destination for those seeking an unforgettable adventure.</w:t>
      </w:r>
    </w:p>
    <w:p w:rsidR="00000000" w:rsidDel="00000000" w:rsidP="00000000" w:rsidRDefault="00000000" w:rsidRPr="00000000" w14:paraId="00000002">
      <w:pPr>
        <w:pStyle w:val="Heading2"/>
        <w:keepNext w:val="0"/>
        <w:keepLines w:val="0"/>
        <w:pBdr>
          <w:top w:color="auto" w:space="30" w:sz="0" w:val="none"/>
          <w:left w:color="auto" w:space="0" w:sz="0" w:val="none"/>
          <w:bottom w:color="auto" w:space="0" w:sz="0" w:val="none"/>
          <w:right w:color="auto" w:space="0" w:sz="0" w:val="none"/>
        </w:pBdr>
        <w:shd w:fill="ffffff" w:val="clear"/>
        <w:spacing w:after="100" w:before="0" w:line="240" w:lineRule="auto"/>
        <w:rPr>
          <w:rFonts w:ascii="Times New Roman" w:cs="Times New Roman" w:eastAsia="Times New Roman" w:hAnsi="Times New Roman"/>
          <w:sz w:val="24"/>
          <w:szCs w:val="24"/>
        </w:rPr>
      </w:pPr>
      <w:bookmarkStart w:colFirst="0" w:colLast="0" w:name="_duu5g5hp7gua" w:id="1"/>
      <w:bookmarkEnd w:id="1"/>
      <w:r w:rsidDel="00000000" w:rsidR="00000000" w:rsidRPr="00000000">
        <w:rPr>
          <w:rFonts w:ascii="Times New Roman" w:cs="Times New Roman" w:eastAsia="Times New Roman" w:hAnsi="Times New Roman"/>
          <w:sz w:val="24"/>
          <w:szCs w:val="24"/>
          <w:rtl w:val="0"/>
        </w:rPr>
        <w:t xml:space="preserve">Day 1: Hanoi arrival, city sightseeing</w:t>
      </w:r>
    </w:p>
    <w:p w:rsidR="00000000" w:rsidDel="00000000" w:rsidP="00000000" w:rsidRDefault="00000000" w:rsidRPr="00000000" w14:paraId="00000003">
      <w:pPr>
        <w:pStyle w:val="Heading2"/>
        <w:keepNext w:val="0"/>
        <w:keepLines w:val="0"/>
        <w:pBdr>
          <w:top w:color="auto" w:space="30" w:sz="0" w:val="none"/>
          <w:left w:color="auto" w:space="0" w:sz="0" w:val="none"/>
          <w:bottom w:color="auto" w:space="0" w:sz="0" w:val="none"/>
          <w:right w:color="auto" w:space="0" w:sz="0" w:val="none"/>
        </w:pBdr>
        <w:shd w:fill="ffffff" w:val="clear"/>
        <w:spacing w:after="100" w:before="0" w:line="240" w:lineRule="auto"/>
        <w:rPr>
          <w:rFonts w:ascii="Times New Roman" w:cs="Times New Roman" w:eastAsia="Times New Roman" w:hAnsi="Times New Roman"/>
          <w:sz w:val="24"/>
          <w:szCs w:val="24"/>
        </w:rPr>
      </w:pPr>
      <w:bookmarkStart w:colFirst="0" w:colLast="0" w:name="_duu5g5hp7gua" w:id="1"/>
      <w:bookmarkEnd w:id="1"/>
      <w:r w:rsidDel="00000000" w:rsidR="00000000" w:rsidRPr="00000000">
        <w:rPr>
          <w:rFonts w:ascii="Times New Roman" w:cs="Times New Roman" w:eastAsia="Times New Roman" w:hAnsi="Times New Roman"/>
          <w:sz w:val="24"/>
          <w:szCs w:val="24"/>
          <w:rtl w:val="0"/>
        </w:rPr>
        <w:t xml:space="preserve">Day 2: Hanoi – Halong Bay, overnight cruise on Halong Bay</w:t>
      </w:r>
    </w:p>
    <w:p w:rsidR="00000000" w:rsidDel="00000000" w:rsidP="00000000" w:rsidRDefault="00000000" w:rsidRPr="00000000" w14:paraId="00000004">
      <w:pPr>
        <w:pStyle w:val="Heading2"/>
        <w:keepNext w:val="0"/>
        <w:keepLines w:val="0"/>
        <w:pBdr>
          <w:top w:color="auto" w:space="30" w:sz="0" w:val="none"/>
          <w:left w:color="auto" w:space="0" w:sz="0" w:val="none"/>
          <w:bottom w:color="auto" w:space="0" w:sz="0" w:val="none"/>
          <w:right w:color="auto" w:space="0" w:sz="0" w:val="none"/>
        </w:pBdr>
        <w:shd w:fill="ffffff" w:val="clear"/>
        <w:spacing w:after="100" w:before="0" w:line="240" w:lineRule="auto"/>
        <w:rPr>
          <w:rFonts w:ascii="Times New Roman" w:cs="Times New Roman" w:eastAsia="Times New Roman" w:hAnsi="Times New Roman"/>
          <w:sz w:val="24"/>
          <w:szCs w:val="24"/>
        </w:rPr>
      </w:pPr>
      <w:bookmarkStart w:colFirst="0" w:colLast="0" w:name="_duu5g5hp7gua" w:id="1"/>
      <w:bookmarkEnd w:id="1"/>
      <w:r w:rsidDel="00000000" w:rsidR="00000000" w:rsidRPr="00000000">
        <w:rPr>
          <w:rFonts w:ascii="Times New Roman" w:cs="Times New Roman" w:eastAsia="Times New Roman" w:hAnsi="Times New Roman"/>
          <w:sz w:val="24"/>
          <w:szCs w:val="24"/>
          <w:rtl w:val="0"/>
        </w:rPr>
        <w:t xml:space="preserve">Day 3: Halong Bay - Hanoi, Hanoi – Hoi An</w:t>
      </w:r>
    </w:p>
    <w:p w:rsidR="00000000" w:rsidDel="00000000" w:rsidP="00000000" w:rsidRDefault="00000000" w:rsidRPr="00000000" w14:paraId="00000005">
      <w:pPr>
        <w:pStyle w:val="Heading2"/>
        <w:keepNext w:val="0"/>
        <w:keepLines w:val="0"/>
        <w:pBdr>
          <w:top w:color="auto" w:space="30" w:sz="0" w:val="none"/>
          <w:left w:color="auto" w:space="0" w:sz="0" w:val="none"/>
          <w:bottom w:color="auto" w:space="0" w:sz="0" w:val="none"/>
          <w:right w:color="auto" w:space="0" w:sz="0" w:val="none"/>
        </w:pBdr>
        <w:shd w:fill="ffffff" w:val="clear"/>
        <w:spacing w:after="100" w:before="0" w:line="240" w:lineRule="auto"/>
        <w:rPr>
          <w:rFonts w:ascii="Times New Roman" w:cs="Times New Roman" w:eastAsia="Times New Roman" w:hAnsi="Times New Roman"/>
          <w:sz w:val="24"/>
          <w:szCs w:val="24"/>
        </w:rPr>
      </w:pPr>
      <w:bookmarkStart w:colFirst="0" w:colLast="0" w:name="_duu5g5hp7gua" w:id="1"/>
      <w:bookmarkEnd w:id="1"/>
      <w:r w:rsidDel="00000000" w:rsidR="00000000" w:rsidRPr="00000000">
        <w:rPr>
          <w:rFonts w:ascii="Times New Roman" w:cs="Times New Roman" w:eastAsia="Times New Roman" w:hAnsi="Times New Roman"/>
          <w:sz w:val="24"/>
          <w:szCs w:val="24"/>
          <w:rtl w:val="0"/>
        </w:rPr>
        <w:t xml:space="preserve">Day 4: Hoi An sightseeing</w:t>
      </w:r>
    </w:p>
    <w:p w:rsidR="00000000" w:rsidDel="00000000" w:rsidP="00000000" w:rsidRDefault="00000000" w:rsidRPr="00000000" w14:paraId="00000006">
      <w:pPr>
        <w:pStyle w:val="Heading2"/>
        <w:keepNext w:val="0"/>
        <w:keepLines w:val="0"/>
        <w:pBdr>
          <w:top w:color="auto" w:space="30" w:sz="0" w:val="none"/>
          <w:left w:color="auto" w:space="0" w:sz="0" w:val="none"/>
          <w:bottom w:color="auto" w:space="0" w:sz="0" w:val="none"/>
          <w:right w:color="auto" w:space="0" w:sz="0" w:val="none"/>
        </w:pBdr>
        <w:shd w:fill="ffffff" w:val="clear"/>
        <w:spacing w:after="100" w:before="0" w:line="240" w:lineRule="auto"/>
        <w:rPr>
          <w:rFonts w:ascii="Times New Roman" w:cs="Times New Roman" w:eastAsia="Times New Roman" w:hAnsi="Times New Roman"/>
          <w:sz w:val="24"/>
          <w:szCs w:val="24"/>
        </w:rPr>
      </w:pPr>
      <w:bookmarkStart w:colFirst="0" w:colLast="0" w:name="_duu5g5hp7gua" w:id="1"/>
      <w:bookmarkEnd w:id="1"/>
      <w:r w:rsidDel="00000000" w:rsidR="00000000" w:rsidRPr="00000000">
        <w:rPr>
          <w:rFonts w:ascii="Times New Roman" w:cs="Times New Roman" w:eastAsia="Times New Roman" w:hAnsi="Times New Roman"/>
          <w:sz w:val="24"/>
          <w:szCs w:val="24"/>
          <w:rtl w:val="0"/>
        </w:rPr>
        <w:t xml:space="preserve">Day 5: Hoi An – Ho Chi Minh</w:t>
      </w:r>
    </w:p>
    <w:p w:rsidR="00000000" w:rsidDel="00000000" w:rsidP="00000000" w:rsidRDefault="00000000" w:rsidRPr="00000000" w14:paraId="00000007">
      <w:pPr>
        <w:pStyle w:val="Heading2"/>
        <w:keepNext w:val="0"/>
        <w:keepLines w:val="0"/>
        <w:pBdr>
          <w:top w:color="auto" w:space="30" w:sz="0" w:val="none"/>
          <w:left w:color="auto" w:space="0" w:sz="0" w:val="none"/>
          <w:bottom w:color="auto" w:space="0" w:sz="0" w:val="none"/>
          <w:right w:color="auto" w:space="0" w:sz="0" w:val="none"/>
        </w:pBdr>
        <w:shd w:fill="ffffff" w:val="clear"/>
        <w:spacing w:after="100" w:before="0" w:line="240" w:lineRule="auto"/>
        <w:rPr>
          <w:rFonts w:ascii="Times New Roman" w:cs="Times New Roman" w:eastAsia="Times New Roman" w:hAnsi="Times New Roman"/>
          <w:sz w:val="24"/>
          <w:szCs w:val="24"/>
        </w:rPr>
      </w:pPr>
      <w:bookmarkStart w:colFirst="0" w:colLast="0" w:name="_duu5g5hp7gua" w:id="1"/>
      <w:bookmarkEnd w:id="1"/>
      <w:r w:rsidDel="00000000" w:rsidR="00000000" w:rsidRPr="00000000">
        <w:rPr>
          <w:rFonts w:ascii="Times New Roman" w:cs="Times New Roman" w:eastAsia="Times New Roman" w:hAnsi="Times New Roman"/>
          <w:sz w:val="24"/>
          <w:szCs w:val="24"/>
          <w:rtl w:val="0"/>
        </w:rPr>
        <w:t xml:space="preserve">Day 6: Ho Chi Minh City sightseeing, the Cu Chi Tunnels</w:t>
      </w:r>
    </w:p>
    <w:p w:rsidR="00000000" w:rsidDel="00000000" w:rsidP="00000000" w:rsidRDefault="00000000" w:rsidRPr="00000000" w14:paraId="00000008">
      <w:pPr>
        <w:pStyle w:val="Heading2"/>
        <w:keepNext w:val="0"/>
        <w:keepLines w:val="0"/>
        <w:pBdr>
          <w:top w:color="auto" w:space="30" w:sz="0" w:val="none"/>
          <w:left w:color="auto" w:space="0" w:sz="0" w:val="none"/>
          <w:bottom w:color="auto" w:space="0" w:sz="0" w:val="none"/>
          <w:right w:color="auto" w:space="0" w:sz="0" w:val="none"/>
        </w:pBdr>
        <w:shd w:fill="ffffff" w:val="clear"/>
        <w:spacing w:after="100" w:before="0" w:line="240" w:lineRule="auto"/>
        <w:rPr>
          <w:rFonts w:ascii="Times New Roman" w:cs="Times New Roman" w:eastAsia="Times New Roman" w:hAnsi="Times New Roman"/>
          <w:sz w:val="24"/>
          <w:szCs w:val="24"/>
        </w:rPr>
      </w:pPr>
      <w:bookmarkStart w:colFirst="0" w:colLast="0" w:name="_wjw18pko6k6f" w:id="2"/>
      <w:bookmarkEnd w:id="2"/>
      <w:r w:rsidDel="00000000" w:rsidR="00000000" w:rsidRPr="00000000">
        <w:rPr>
          <w:rFonts w:ascii="Times New Roman" w:cs="Times New Roman" w:eastAsia="Times New Roman" w:hAnsi="Times New Roman"/>
          <w:sz w:val="24"/>
          <w:szCs w:val="24"/>
          <w:rtl w:val="0"/>
        </w:rPr>
        <w:t xml:space="preserve">Day 7: Day trip to the Mekong Delta, HCMC departure</w:t>
      </w:r>
    </w:p>
    <w:p w:rsidR="00000000" w:rsidDel="00000000" w:rsidP="00000000" w:rsidRDefault="00000000" w:rsidRPr="00000000" w14:paraId="00000009">
      <w:pPr>
        <w:pStyle w:val="Heading2"/>
        <w:keepNext w:val="0"/>
        <w:keepLines w:val="0"/>
        <w:pBdr>
          <w:top w:color="auto" w:space="30" w:sz="0" w:val="none"/>
          <w:left w:color="auto" w:space="0" w:sz="0" w:val="none"/>
          <w:bottom w:color="auto" w:space="0" w:sz="0" w:val="none"/>
          <w:right w:color="auto" w:space="0" w:sz="0" w:val="none"/>
        </w:pBdr>
        <w:shd w:fill="ffffff" w:val="clear"/>
        <w:spacing w:after="80" w:line="288" w:lineRule="auto"/>
        <w:rPr/>
      </w:pPr>
      <w:bookmarkStart w:colFirst="0" w:colLast="0" w:name="_duu5g5hp7gua" w:id="1"/>
      <w:bookmarkEnd w:id="1"/>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