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Nestled in the heart of East Africa, Uganda beckons adventurous travelers with its diverse landscapes and rich cultural tapestry. Known as the "Pearl of Africa," this enchanting destination boasts lush greenery, sprawling savannahs, and mist-shrouded mountains, including the legendary Rwenzori Range. Visitors can embark on thrilling safari experiences in its numerous national parks, encountering majestic wildlife such as mountain gorillas, lions, and elephants. Beyond its natural wonders, Uganda's warm and welcoming people invite exploration of vibrant markets, traditional dance performances, and historical sites, providing a captivating glimpse into the country's past and present. Whether trekking through Bwindi Impenetrable Forest to witness endangered gorillas or navigating the serene waters of the Nile, Uganda promises an unforgettable journey, blending untamed beauty with cultural authenticity for a truly immersive travel experience.</w:t>
      </w:r>
    </w:p>
    <w:p w:rsidR="00000000" w:rsidDel="00000000" w:rsidP="00000000" w:rsidRDefault="00000000" w:rsidRPr="00000000" w14:paraId="0000000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Itinerary </w:t>
      </w:r>
    </w:p>
    <w:p w:rsidR="00000000" w:rsidDel="00000000" w:rsidP="00000000" w:rsidRDefault="00000000" w:rsidRPr="00000000" w14:paraId="0000000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Day 1; Entebbe</w:t>
      </w:r>
    </w:p>
    <w:p w:rsidR="00000000" w:rsidDel="00000000" w:rsidP="00000000" w:rsidRDefault="00000000" w:rsidRPr="00000000" w14:paraId="0000000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Day 2; Kampala</w:t>
      </w:r>
    </w:p>
    <w:p w:rsidR="00000000" w:rsidDel="00000000" w:rsidP="00000000" w:rsidRDefault="00000000" w:rsidRPr="00000000" w14:paraId="00000005">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Day 3; Jinja </w:t>
      </w:r>
    </w:p>
    <w:p w:rsidR="00000000" w:rsidDel="00000000" w:rsidP="00000000" w:rsidRDefault="00000000" w:rsidRPr="00000000" w14:paraId="00000006">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Day 4; Jinja </w:t>
      </w:r>
    </w:p>
    <w:p w:rsidR="00000000" w:rsidDel="00000000" w:rsidP="00000000" w:rsidRDefault="00000000" w:rsidRPr="00000000" w14:paraId="00000007">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Day 5; Mount Elgon </w:t>
      </w:r>
    </w:p>
    <w:p w:rsidR="00000000" w:rsidDel="00000000" w:rsidP="00000000" w:rsidRDefault="00000000" w:rsidRPr="00000000" w14:paraId="00000008">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Day 6; Murchison Falls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288" w:lineRule="auto"/>
        <w:rPr/>
      </w:pPr>
      <w:r w:rsidDel="00000000" w:rsidR="00000000" w:rsidRPr="00000000">
        <w:rPr>
          <w:rtl w:val="0"/>
        </w:rPr>
        <w:t xml:space="preserve">Day 7; fort portal </w:t>
      </w:r>
    </w:p>
    <w:p w:rsidR="00000000" w:rsidDel="00000000" w:rsidP="00000000" w:rsidRDefault="00000000" w:rsidRPr="00000000" w14:paraId="0000000A">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Day 7; Mgahinga Gorilla National Park</w:t>
      </w:r>
    </w:p>
    <w:p w:rsidR="00000000" w:rsidDel="00000000" w:rsidP="00000000" w:rsidRDefault="00000000" w:rsidRPr="00000000" w14:paraId="0000000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t xml:space="preserve">Day 8; Bwindi Impenetrable National Park</w:t>
      </w:r>
    </w:p>
    <w:p w:rsidR="00000000" w:rsidDel="00000000" w:rsidP="00000000" w:rsidRDefault="00000000" w:rsidRPr="00000000" w14:paraId="0000000C">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300" w:line="288" w:lineRule="auto"/>
        <w:rPr>
          <w:color w:val="000000"/>
        </w:rPr>
      </w:pPr>
      <w:bookmarkStart w:colFirst="0" w:colLast="0" w:name="_96zqyp1khjxt" w:id="0"/>
      <w:bookmarkEnd w:id="0"/>
      <w:r w:rsidDel="00000000" w:rsidR="00000000" w:rsidRPr="00000000">
        <w:rPr>
          <w:color w:val="000000"/>
          <w:rtl w:val="0"/>
        </w:rPr>
        <w:t xml:space="preserve">Package price; $ 3,200pp</w:t>
      </w:r>
    </w:p>
    <w:p w:rsidR="00000000" w:rsidDel="00000000" w:rsidP="00000000" w:rsidRDefault="00000000" w:rsidRPr="00000000" w14:paraId="0000000D">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